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31 октябри соли 2009 № 601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Барномаи рушди истеісоли масолеіи сохтмонњ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барои давраи то соли 2015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Душанбе 2009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Пешгуфтор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іудуди  Тоїикистон  ѕадаміои  аввалин дар омўзиши їуљрофия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сарватіои табињ,  пас аз іамроішавии Осиёи  Миёна  ба  іайати  Россия,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гузошта шуданд. Дар натиїаи коріои экспедитсияи махсус (таіти роібарии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Бутенов К.Ф.,  Семенов - Тяншанский П.П., Федченко А.П., Мушкетов Д.И.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дигарон) соли 1941 маълумотіои зарурњ доир ба їуљрофия, геология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канданиіои фоиданоки  ноіияіои  гуногуни  Тоїикистон  гирифта  шуданд.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Дертар   (соли  1951)  ба  омўзиши  таърих,  коріои  кўіии  Тоїикистон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бостоншиносон  ва  сикашиносони  Донишкадаи  таърих,   археология 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этнографияи Тоїикистон фаъолона сар карданд.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Хеле зиёд ошкор кардани сангіои  зебои  сохтмонњ,  масолеі  барои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рангіо,  мис, оіан, сурб, нуѕраву тилло ба меъморону бинокорони моіири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ѕадим  даст  дод,  ки  муїассамаіои  бузурги  таърихию  меъморњ  бунёд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намоянд. Дар Бухоро Масїиди калон, Мадрасаи Мири Араб, Масїиди Баланд,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Истаравшан масїиди Іоїњ  Зайниддин,  мадрасаи  Абдулаттори  Султон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намунаи   оніоанд.  Дар  Панїакент,  Самарѕанд  ва  Хуїанд  низ  даііо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мадрасаву масїидіо сохта шуда буданд.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Бозёфтіои бостоншиносњ  тасдиѕ  кардаанд,  ки  аз  їониби  аіолии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Тоїикистон истифода бурдани масолеіи сохтмонњ іанўз аз давраи палеолит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сар  шудааст.  Масалан,  дар асри сангњ дар Ховалинг олотіои меінат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бошишгоі ва дар асри биринїњ дар  ноіияи  Шаіристон  чархи  тайёркунии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маснуоти  кулолњ  ва аробаи ду чархаро дарёфт кардаанд.  Баъдтар тарзи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истеісоли хишт, рангіо, маснуоти сафолинро кор карда баромада шуданд.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Давраи нави   рушди   саноати  истеісоли  масолеіи  сохтмонњ  дар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Тоїикистон аз соліои 30-юми асри гузашта ољоз ёфта,  талаботи  калонро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 хишт,  бомпўш, оіак, гаї, семент ва дигар масолеіи сохтмонњ ба миён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овард.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Моіи апрели  соли  1931 дар Сталинобод аввалин муассисаи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сохтмонњ таьсис дода шуд,  ки он баъдан ба  Трести  масолеіи  сохтмонњ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табдил дода шуд.  Трест корхонаіои масолеіи сохтмониро муттаіид сохта,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іамзамон сохтмони асосии їуміуриро роібарњ мекард. Іамин тавр, ин соіа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іамчун  сохтори  мустаѕил  ташкил шуда,  дар инкишофёбии їуміурњ саіми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калон гузошт.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Аввалин корхонаи  саноати масолеіи сохтмонњ дар Тоїикистон заводи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хишти Сталинобод буд.  Сохтмони он соли 1929 ољоз ёфта,  соли 1936  ба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анїом расид.  Соли 1940 ин завод 25 млн. дона хишт истеісол кард. 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1930 дар Драгомиск (іозира ноіияи Їаббор Расулов) дуюмин  заводи  хишт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  иѕтидори 14,5 млн.  дона хишт дар як сол сохта ва ба истифода дода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шуд.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Соли 1938  сохтмони  аввалин заводи семент дар їуміурњ ољоз ёфта,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соли 1942 мавриди истифодабарњ ѕарор  дода  шуд.  Соли  1940  заводіои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битуми  Конибодом,  хишт ва гаїи Сталинобод (іозира Комбинати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бинокорњ) ба фаъолият ољоз карданд.  Дертар заводіои калони  истеісоли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масолеіи  љайримаъданњ дар ноіияи Спитамен ва шаіри Хуїанд,  комбинати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масолеіи сохтмонии  шаіри  Исфара  ва  заводм  хишти  шаіри  Кўлоб  бо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иѕтидори 52 млн. дона хишт дар як сол сохта шуданд.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 афзоиши доимии іаїм ва номгўи  масолеіи  истеісолњ  дар  ѕаьри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замини  Тоїикистон мавїуд будани миѕдори зиёди захираіои ашёи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сохтмонњ (гилхок,  гаї,  ѕуму шаљал,  мармар,  оіак,  хоро,  габбро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љайра) мусоидат намуд.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замон,  дар їуміурњ корхонаву муассисаіои шакли моликияташон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гуногун   фаъолият   мекунанд.  Оніо  мустаѕилона  фаъолияти  молиявию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хоїагидории худро бурда,  масолеі истеісол карда дар бозори дохилњ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хориїњ мефурўшанд (замимаи 1).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Аз корхонаіои  номбурда  таніо  заводи  "Гидростройматериал"-   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ноіияи Іисор кор намекунад.  Боѕимонда корхонаіо иѕтидоріои истеісолии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худро пурра истифода набаранд іам,  ин ё он намуди маісулотро истеісол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їуміурњ дар ѕатори корхонаіои номбурда даііо корхонаіои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навтаъсис ба истеісоли масолеіи сохтмонњ машљул буда,  мустаѕиман амал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мекунанд (замимаи 2).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Аз рўи  їамъбасти  соли  2005  ба  андозаи  2,6  фоизи  маісулоти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саноатии їуміуриро масолеіи сохтмонњ ташкил медод,  ки ин нишондиіанда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хеле  паст  буд  ва  аз рўи іаїми истеісоли маісулот соіа їои іафтумро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ишљол мекард.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 іолати  истеісоли  масолеіи  сохтмонњ беітар гардид.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Шумораи корхонаіои соіа (бе іисоби соіибкорони инфиродњ) зиёда ба  120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расид.  Аз рўи іаїми истеісоли масолеіи сохтмонњ соіа аз їои іафтум ба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їои панїум баромад.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іаматарафа  ѕонеъ  гардонидани  талаботи дохилњ бо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сохтмонњ ва содироти он ба хориїи кишвар Барномаи мазкур дар  мувофиѕа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 вазорату идораіои їуміурњ таіия гардидааст. Он рушди соіаро то 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2015 фаро гирифта,  суръати баланди афзоишро пешбинњ менамояд. То 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2015  іаїми истеісоли масолеіи сохтмонњ бояд 8,6 маротиба афзоиш ёбад.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 ин нишондодіо таніо дар сурати пурра барѕарор  намудани  иѕтидоріои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мавїуда ва бунёди иѕтидоріои нави истеісолњ ноил шудан мумкин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Он ваѕт истеісоли семент ба 3520 іазор тонна, хишт 422 млн. дома,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шифер  6,8  млн.  дона,  масолеіи  љайримаъданњ  652 іазор м3 расонида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мешавад. (замимаи 3)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2. Асосіои іуѕуѕњ ва молиявии Барнома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бо  маѕсади  фароіам  овардани  шароити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мусоид  барои  сармоягузорњ  ѕонуніои  "Дар бораи сармоягузорњ",  "Дар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бораи  консессияіо",  "Дар  бораи  иїозатномадиіњ  ба  баъзе  намудіои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фаъолият",  "Дар бораи сарватіои зеризаминњ", "Дар бораи созишнома оид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 таѕсими маісулот" ѕабул гардидаанд.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 сармоягузорони  хориїњ  мутобиѕи  кодексіои  андоз,  гумрук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замин  имтиёзіо  пешбинњ  шудаанд.  Аз  їумла,  сармоягузорони  хориїњ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метавонанд  бе пардохти боїи гумрукњ ба фонди оинномавии худ таїіизот,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техника ва маводи такмилии оніоро, ки аіамияти истеісолњ доранд, ворид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намоянд. Мувофиѕи Кодекси андоз агар маблаљи сармоягузорњ аз 500 іазор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доллари ИМА зиёд бошад,  сармоягузорони хориїњ аз  пардохти  андоз  аз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фоида барои ваѕти муайян озод карда 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Сармоягузорони хориїњ  мувофиѕи  тартиби   муѕарранамудаи   ѕонун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метавонанд  дар  ѕаламрави  чуміурњ  тамоми  намуди  фаъолиятро  амалњ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намоянд  ва  дар  хусусигардонии  моликияти  давлатњ  иштирок  кунанд.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Сармояи  хориїиро  реквизитсия  кардан мумкин нест.  Оніо іукуѕ доранд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фоидаи пулњ ва ё шакли дигарро,  ки бо роіи ѕонунњ ба даст  овардаанд,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берун аз кишвар интиѕол диіанд. Ба сармоягузорон іуѕуѕ барои истифодаи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замин ва сарватіои зеризаминњ дода мешавад.  Ба оніо метавонанд иншоот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 коніои  канданиіои  фоиданокро  ба  консессия  диіанд.  Давомнокии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шартномаи консессия то 50 сол  буда,  дар  іолатіои  алоіида,  іангоми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азхудкунии  коніои канданиіои фоиданок,  ки харїи маблаљи зиёдро талаб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менамояд,  ин мўілат метавонад то 99 сол бошад.  Сармоягузорони хориїњ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тибѕи Ѕонун "Дар бораи созишнома оид ба таѕсими маісулот" барои соіибњ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намудан то 70 фоизи маісулот іуѕуѕ доранд.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Мувофиѕи ѕонунгузорњ   сармоягузори   хориїию  дохилњ  барои  пеш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бурдани тиїорат метавонанд аз воситаіои худњ истифода барад, аз дохили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їуміурњ  ва ё берун аз марзи он ѕарз гирад,  инчунин аз ѕонунгузориіои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иїораи молиявњ (лизингњ) бархурдор бошад.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Мутобиѕи Ѕонун  "Дар  бораи іимоя ва дастгирии давлатии соіибкорњ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Тоїикистон"  манфиати  корхонаіое,  ки  бо  маблаљгузории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ватанњ ва хориїњ амал мекунанд,  іимоя карда мешаванд.  Сармоягузорони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хориїњ метавонанд дар як саті бо сармоягузорони ватанњ  дар  музоядаіо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иштирок  намуда,  барои  гирифтани  иїозат барои иїро намудани ин ё 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намуди кор саім бигиранд.  Мутобиѕи ѕонунгузорњ сармоягузорони  хориїњ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метавонанд   іам  шаірвандони  Тоїикистон  ва  іам  шаірвандони  дигар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давлатіоро ба кор їалб намоянд.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Бинобар фароіам  омадани шароити мусоиди сармоягузорњ дар їуміурњ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таи чанд соли охир бо їалби сармояи дохилњ ва хориїњ даііо  корхонаіои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нав оид ба истеісоли семент,  хишт,  оіаѕ,  гаї, масолеіи љайримаъданњ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сохта шудаанд ва ё сохтмонашон идома дорад.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Маѕомоти идоракунии Барнома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Барномаи  мазкур  аз  тарафи  Вазорати  энергетика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саноати  Їуміурии  Тоїикистон амалњ карда мешавад.  Барои иїрои ин кор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бояд маѕомоти иїроияи іокимияти  давлатии  Вилояти  Мухтори  Кўіистони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Бадахшон, вилоятіо, шаіру ноіияіои їуміурњ, инчунин вазорату идораіое,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ки ба іайати оніо ин ё он корхонаи соіа шомиланд, иштироки фаъол дошта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бошанд.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Яке аз воситаіои  асосии  амалисозии  Барнома  мукаммал  намудани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сохтори  идоракунии  корхонаіои  соіа  ба  шумор  меравад.  Айни замон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идоракунии корхонаіои соіа мушкил гардидааст,  зеро  оніо  дар  іайати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вазорату идораіои гуногун фаъолият менамоянд ё ин ки ба ягон сохторіои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давлатњ тобеъ нестанд.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Рушди муносибатіои  бозаргонњ,  чун  ѕоида,  усули  дигари ннзоми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идоракуниро талаб  менамояд.  Бинобар  ин  зарур  аст,  ки  муносибати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корхонаіои саноатњ бо сохторіои давлатй,  новобаста аз шакли моликият,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асоси манфиатіои мутаѕобилан судманд ба роі монда шавад.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4. Маѕсади асосии Барнома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Барномаи рушди истеісоли масолеіи  сохтмонњ  барои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давраи  то  соли 2015 ба иїрои Паёми Президенти Їуміурии Тоїикистон ба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Маїлиси Олии Їуміурии  Тоїикистон,  ки  дар  он  масъалаи  баровардани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їуміурњ  аз  бунбасти  коммуникатсионњ  ва  таъмини рушди минбаъдаи 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гузошта шудааст, равона гардидааст.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Іалли ин  масъала зиёд намудани коріои сохтмониро талаб менамояд,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ки бидуни истеісоли маводи хушсифату арзонн масолеіи сохтмонии  ватанњ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љайриимкон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Маѕсади дигари Барнома  мусоидат  ба  рушди  минтаѕаіои  алоіидаи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їуміурњ   бо  роіи  сохтани  корхонаіои  истеісоли  масолеіи  сохтмонњ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Сохтмони корхонаіои  нав  имкон  медиіад  їойіои  нави корњ бунёд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гашта,  сатіи бекорњ паст фарояд ва ба буїаи сатііои гуногун маблаљіои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иловагњ ворид 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Іамаи ин тадбиріо дар ояндаи  наздик  масъалаіои  таъмини  бозори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дохилиро бо масолеіи асосии сохтмонњ ва содироти оніоро ба мамлакатіои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хориїа іал менамоянд.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 іамаи  иншооте,  ки  дар  барномаіои  рушди  Вилояти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Мухтори  Кўіистони  Бадахшон,  вилоятіои  Хатлон   ва   Суљд   пешбинњ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гардидаанд, ба инобат гирифта шудаанд.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    5. Вазифаіои асосии Барнома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 истеісоли  масолеіи  сохтмонњ  дар  навбати аввал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>барои ба таври кофњ таъмин намудани кишвар ба масолеіи сохтмонњ ва  аз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давлати  воридкунанда ба кишвари содиркунанда табдил додани Тоїикистон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равона гардидааст.  Іалли ин масъала имконпазир буда,  барои иїрои  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захираіои табињ ва шароити воѕењ мавїуд аст (замимаи 4).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ин масъала нерўи сармоягузорњ дар Барнома ба  ташкили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корхонаіое, ки маісулоти воридотивазкунанда истеісол менамоянд, равона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карда  шудааст.  Оніо  истеісоли  шишаи  сохтмонњ,  семент,  маісулоти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металлњ,   ранг,  тахтаіои  сафолњ  ва  ороишњ,  масолеіи  бомпўшњ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гарминигоідорандаро таъмин менамоянд.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 маѕсади  рушди минтаѕаіои алоіидаи їуміурњ дар минтаѕаіое,  ки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корхонаіои  истеісоли  масолеіи  сохтмонњ  вуїуд  надоштанд,   сохтани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корхонаіои  хурду  калон  пешбинњ  шудаанд,  ки  бояд  талаботи бозори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маіаллиро пурра ѕонеъ гардонанд.  Барои мисол,  сохтмони заводи  хурди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истеісоли семент,  гаї ва хишт дар ноіияи Ванї,  сохтмони заводи шифер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рангбарорњ дар ноіияи Мастчоі.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Барнома дар баробари сохтмони заводіои нав масъалаи истифодаи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пурраи  иѕтидоріои  мавїуда,  ба  мисоли  заводіои   сементбарорњ 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асбосементии  шаіри  Душанбе,  заводи  керамзитбарории  шаіри  Ваідат,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заводи  оіакпазњ  ва  сементбарории  шаіри  Ёвон  ва   љайра   пешбинњ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гардидааст (замимаіои 5 ва 6).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Таъсиси корхонаіои нав ва таїдиди  корхонаіои  амалкунанда  имкон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медиіад,  ки иншооти стратегии кишвар ба монанди нерўгоііои барѕи обњ,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роііои автомобилгард ва оіан, купрўкіо ва фурудгоііо бо суръати баланд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сохта 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6. Талаботи їуміурњ ба масолеіи сохтмонњ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 іаїми  истеісоли  масолеіи  сохтмонњ сол аз сол зиёд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шуда истода бошад іам,  вале талаботи рўзафзуни хоїагии  халѕро  ѕонеъ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гардонида наметавонад.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Сабаби асосњ аз он иборат аст,  ки хатіои истеісолии амалкунандаи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аксарияти  корхонаіо  кўінаю фарсуда шудаанд.  Оніо маісулоте истеісол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мекунанд,  ки аз рўи сифат ва нарх ба муносибатіои  бозаргонњ  раѕобат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карда наметавонад.  Ба ин, инчунин баланд будани арзиши гази воридотњ,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мураккабии содироти маісулоти истеісолшуда,  мавїуд набудани  имконият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барои   гирифтани  ѕарзіои  имтиёзнок  ва  аз  тарафи  буїетии  давлат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маблагљузорњ нагардидани корхонаіо, таъсир мерасонанд.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имрўз ва соліои наздик ба їуміурњ масолеіи сохтмонии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 їуміурњ  истеісолнашаванда  ё  кам  истеісолшаванда  ворид  карда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мешаванд.  Ба иніо,  семент, шишаи сохтмонњ тахтасангіои ороишњ, хишти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багармитобовар, масолеіи асбосементи ва рангіо дохил 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Іаїм ва  номгўи  масолеіи  сохтмонии барои давраи то соли 2015 ба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їуміурњ зарурњ,  ки аз рўи маълумоти Агентии сохтмон ва меъмории назди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Тоїикистон,  Вазорати энергетика ва саноати Їуміурии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Тоїикистон,  барномаіои рушди Вилояти Мухтори  Кўіистони  Бадахшон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вилоятіои  Суљду  Хатлон  тартиб  дода  шудааст,  дар замимаи 7 оварда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беітар намудани вазъи таъминот бо масолеіи сохтмонњ, додани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имтиёзіои муайян ё дастгирии молистеісолкунандагони ватанњ  метавонанд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наѕши мусбат бозанд.  Ба чунин чораіо їудо намудани ѕарзіои имтиёзнок,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танзими гумрукии воридоти маісулоте,  ки дар  їуміурњ  ба  таври  кофњ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истеісол мешаванд, васеъ намудани воридоти бе андози гумрукии маісулот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таїіизоти таъиноти љайритиїоратњ,  ки дар  дохили  кишвар  истеісол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намешаванд, дохил кардан мумкин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Зиёдтар намудани имтиёзіо  барои  сохтмони  корхонаіои  истеісоли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маісулоти металлњ,  тахтаіои сафолин ва ороишњ,  ѕубуріои љайриметаллњ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семент низ ба манфиати кор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7. Іаїми воридоту содироти масолеіи сохтмонњ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воридкунанда   ва   содиркунандаи  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>сохтмонњ ба шумор меравад. Іаїми масолеіи воридотњ нисбати содироти 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хеле зиёд аст.  Ин ба он вобаста аст,  ки ду  намуди  масолеіи  асосии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сохтмонњ  -  маісулоти  металлњ  ва семент ба хаїми кам истеісол карда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Їуміурњ захираи  зиёди  маъдани оіанро доро мебошад,  аммо заводи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коркарди маісулоти металлиро  надорад,  бинобар  ин  іамасола  миѕдори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зиёди маісулоти металлњ ворид карда мешавад.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Ягона корхонаи сементбарории шаіри Душанбе,  ки иѕтидори солонааш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1  млн.  тонна  семент  мебошад,  іамагњ  ба 28-30 фоизи иѕтидораш кор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мекунад.  Заводіои хурди истеісолкунандаи семент ба фаъолияти мўътадил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ољоз накардаанд.  Воридоти ин намуди маісулот аз 281 іазор тоннаи 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2006 ба 485 іазор тонна дар соли 2008 расид,  ки ба тавозуни воридотию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содиротии масолеіи сохтмонњ таъсири манфњ мерасонад.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Намуди дигари масолеіи сохтмонњ,  ки ба миѕдори зиёд ворид  карда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мешавад, маісулоти асбестосементњ- шифер ва ѕубуріо ба шумор мераванд.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їуміурњ  иѕтидоріои  зарурии  истеісоли  маісулоти  асбестосементњ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мавїуд  бошад  іам,  ин  намуди  маісулот  дар  хаїми зиёд ворид карда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мешаванд.  Сабаб дар он аст,  ки ду корхонаи їуміурњ -ЇММ "Тоїикшифер"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 ЇСК  "Заводи  ѕубуріои  асбестњ"  бинобар сабаби гарон будани ашёи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асосњ  -  семент  ва  асбест  маісулоти  раѕобатпазир  истеісол  карда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наметавонанд.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 їуміурњ,  іамчунин дар іаїми зиёд тахтаіои ороишњ ва керамикњ,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хишти багармитобовар,  маісулоти шишагњ ва дигар маводи сохтмонњ ворид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Іаїми баъзе  аз намудіои масолеіи бинокории воридгардида дар соли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2008 чунинанд: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+-+----------------------------------+---------------+---------------ї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|№|Номгўи маісулот                   |Іаїми содирот, |Маблаљи умумњ,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тонна      |доллари ИМА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|1|Семент                            |  485 000      | 51694 492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|2|Асбест                            |  1446         | 504 372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|3|Хишти ба гармитобовар             |  9 863        | 5 020 002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|4|Оіак                              |  1 188        | 82 112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|5|Маісулоти металлњ                 |  25 240       | 49 900 000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|6|Маісулоти асбестосементњ          |  156 300      | 35 000 900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|7|Тахтаіои ороишњ                   |               | 6 320 000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|Іамагњ                            |  679 037      | 148 521 878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       |   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>+-+----------------------------------+---------------+---------------+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Азнавіисобкунњ бо пули миллњ аз рўи 6 намуди  масолеіи  сохтмонии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воридгардида 657,94 млн. сомониро ташкил медиіад, ки аз маблаљи умумии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маісулоти сохтмонии дар як сол истеісолгардида зиёд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 масолеіи сохтмонии содиротии кишвар асосан гаї ва ѕуми кварсии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бойгардонидашуда дохил мешаванд.  Іаїми содироти масолеіи сохтмонњ дар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соли 2008 чунин буд: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+-+---------------------------+---------+------------+---------------ї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|№|Номи корхонаи              | Іаїми   |    Маблаљи |Мамлакатіои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|содиркунанда ва            | содирот,|    умумњ   |истифодабаранда|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|маісулоти он               | тонна   |    (доллари|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|         |    ИМА)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+-+---------------------------+---------+------------+---------------+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|1|ЇС "Комбинати масолеіи     |         |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|бинокорњ"-и шаіри Исфара,  |         |            | Ўзбекистон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|(гаї)                      |33 246 64|41 855 1 920| Ѕиргизистон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+-+---Р-----------------------+---------+------------+---------------+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|         |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|2|ЇС "Комбинати бозёфтіои    |         |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|кўіњ"-и ноіияи Їаббор      |         |            | ЎУзбекистон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|Расулов, (ѕумикварсњ)      |75 157 4 |1 578 297   | Ѕирљизистон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|  828    |130 356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+-+---------------------------+---------+------------+---------------+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|         |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|Іамагњ                     |108 403  |1620 152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|                           |         |            |         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+-+---------------------------+---------+------------+---------------+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8. Талаботи їуміурњ ба мутахассисони соіа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ва чорабиниіо оид ба тайёр намудани оніо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замон,  соіаи коркарди кўіњ,  ки истеісоли масолеіи бинокорњ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 он дохил  мешавад,  ба  геологіо,  маркшейдеріо,  устоіои  кўікорњ,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технологіо,   лаборантіо,   механикіои   кўікорњ,  барѕчњ,  ронандаіои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булдозер, ронандаіои экскаватор ва дигар ихтисосіо эітиёї дорад.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таъмин  намудани  корхонаіои амалкунанда ва навтаъсис омода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намудани зиёда аз 1000 нафар мутахассисон аз рўи 13 ихтисос зарур 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иїрои  ин  масъала  дар Барнома тайёр намудани мутахассисон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дар мактабіои миёнаи техникњ ва олии їуміурњ пешбинњ карда шудааст. То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соли 2015 омода намудани чунин мутахассисон пешбинњ карда мешавад: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+---+-------------------+-------------------------------------+------ї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№ |Номгўи касбіо      |           Соліо                     |Іамагњ|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+-----------+-------------+-----------+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2010     |   2012      | 2015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  |Геолог    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|2  |Маркшейдер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|3  |Устои кўікорњ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|4  |Технолог  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|5  |Механик   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|6  |Муіосиб            |   15      |    15       |  30       |  60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|7  |Иктисодчњ          |   10      |    10       |  20       |  40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|8  |Барѕчњ             |   27      |    26       |  50       |  103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|9  |Кафшергар 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|10 |Лаборант           |   27      |    25       |  50       |  102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|11 |Булдозерчњ  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|12 |Экскаваторчњ       |   21      |    20       |  40       |  81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|13 |Ронанда            |   27      |    26       |  50       |  103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|Іамагњ             |   274     |    262      |  520      |  1056|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|   |                   |           |             |           |      |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+---+-------------------+-----------+-------------+-----------+------+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Мутахассисони ѕайдгардида ба кор ба 86 корхонаи амалкунанда ва 32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корхона пешбинишудаи їуміурњ равона карда 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Наѕшаи тайёр  намудани  мутахассисони  соіаи  истеісоли 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сохтмонњ дар замимаи 8 оварда шудааст.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їуміуриро ба  баъзе  мутахассисоне,  ки  (барои  саноати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коркарди  санг  ва  шиша)  бо  сабабіои объективњ дар муассисаіои олии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їуміурњ тайёр кардани оніо љайриимкон аст,  метавон ба мактабіои  олии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дигар кишваріо равон кард.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Їоннок намудани фаъолияти марказіои таълимњ оид ба тайёр  намудан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бозомўзии мутахассисон бо їудо шудан ва ё нашудан аз истеісолот низ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метавонад дар іалли масъалаи кадрњ наѕши мусбат бозад.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Тайёр намудани  мутахассисони  техникию муіандисии банаѕшагирифта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 маълумоти миёна ва олии  техникњ  аз  іисоби  маблаљгузории  буїети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давлат ва корхонаіои соіа амалњ карда мешавад.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Мусоидати муваффаѕона дар тайёр намудани кадріо, бартараф кардани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азкорравии оніо дар додани имтиёзіои муайян ба мутахасисони їавоне, ки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мактабіои олњ ва миёнаи техникиро  хатм  кардаанд,  таъсир  расонданаш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мумкин аст.  Масалан,  іатман бо роіхат ба кор ѕабул кардани оніо,  ба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мутахассисони  таїрибадор  вобаста  кардани  оніо  ва   іал   намудани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масъаліои манзил.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9. Роііои асосии ноил гардидан ба маѕсад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вазифаіои Барнома ва чорабиниіо їиіати татбиѕи он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Дар амал татбиѕ намудани талаботи іамагуна  Барномаіо  бе  манбаи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иѕтисодњ  љайриимкон  мебошад.  Давлат айни замон аз іисоби буїети худ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барои иїрои вазифаіои Барномаи мазкур маблаљ їудо  карда  наметавонад.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Бинобар  ин  бунёди  иншооти  нави  дар  Барнома пешбинишуда аз іисоби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сармояи хориїию ватанњ  амалњ  карда  мешавад.  Бисёре  аз  корхонаіои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сохташаванда,  ки дар Барнома омадааст,  аллакай сармоягузорони хориїњ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ва ё ватании худро доранд.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сариваѕт  бунёд  ёфтани корхонаіои банаѕшагирифташуда зарур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lastRenderedPageBreak/>
        <w:t>аст,  ки чораіои зарурњ їиіати содда намудани тартиби додани іуїїатіои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иїозатдиіњ,   аз   їумла   гирифтани   иїозатнома,  хулосаи  ѕарордоди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истифодабарии ѕаъри замин,  сертификати  іуѕуѕи  истифодабарии  замин,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сертификаткунонии масолеі ва содироти маісулот ѕабул карда 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            10. Дурнамои татбиѕи амалии Барнома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Заминаи асосњ  барои  иїрои  вазифаіои  дар  Барнома  гузошташуда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мавїуд будани бозори  дохилии  фурўши  масолеіи  сохтмонњ:  металл  ва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маісулоти  шишагњ,  семент,  хишти  ороишњ  ва  баоташтобовар ва дигар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масолеі,  ки іоло дар їуміурњ истеісол намешаванд ё  ба  миѕдори  кофњ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бароварда намешаванд, ба шумор меравад.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гардидан ба маѕсадіои дар  назди  Барнома  гузошташуда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ѕонуніо,  ки  манфиатіои  сармоягузоронро  іифз  менамоянд ва ѕароріои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Тоїикистон,  ки барои сармоягузорон имтиёзіо пешбинњ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намудаанд,  мусоидат  менамоянд.  Мавїуд  будани захираіои калони ашёи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хоми маіаллњ,  низ яке аз омиліои муіим барои  іалли  масъалаи  мазкур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Барнома на фаѕат масъалаи таъминоти бозори дохилиро  бо  масолеіи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босифату арзон мусбат іал менамояд,  балки имкон медиіад,  ки як ѕисми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>он ба мамолики іамсоя содир карда шавад.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0960">
        <w:rPr>
          <w:rFonts w:ascii="Courier Tojik" w:hAnsi="Courier Tojik" w:cs="Courier Tojik"/>
          <w:b/>
          <w:bCs/>
          <w:sz w:val="20"/>
          <w:szCs w:val="20"/>
        </w:rPr>
        <w:t xml:space="preserve">     * Замимаіо оварда намешаванд.</w:t>
      </w:r>
    </w:p>
    <w:p w:rsidR="009F0960" w:rsidRPr="009F0960" w:rsidRDefault="009F0960" w:rsidP="009F096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97DCA" w:rsidRPr="009F0960" w:rsidRDefault="00997DCA">
      <w:pPr>
        <w:rPr>
          <w:sz w:val="20"/>
          <w:szCs w:val="20"/>
        </w:rPr>
      </w:pPr>
    </w:p>
    <w:sectPr w:rsidR="00997DCA" w:rsidRPr="009F0960" w:rsidSect="005D05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0960"/>
    <w:rsid w:val="00997DCA"/>
    <w:rsid w:val="009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4045</Words>
  <Characters>23060</Characters>
  <Application>Microsoft Office Word</Application>
  <DocSecurity>0</DocSecurity>
  <Lines>192</Lines>
  <Paragraphs>54</Paragraphs>
  <ScaleCrop>false</ScaleCrop>
  <Company>Home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2012-02-20T07:47:00Z</dcterms:created>
  <dcterms:modified xsi:type="dcterms:W3CDTF">2012-02-20T07:47:00Z</dcterms:modified>
</cp:coreProperties>
</file>